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6" w:rsidRDefault="004728D8" w:rsidP="00935A64">
      <w:pPr>
        <w:pStyle w:val="a4"/>
        <w:tabs>
          <w:tab w:val="left" w:pos="2268"/>
        </w:tabs>
        <w:rPr>
          <w:rFonts w:eastAsia="Times New Roman"/>
          <w:b/>
          <w:i/>
          <w:color w:val="auto"/>
          <w:sz w:val="32"/>
          <w:szCs w:val="32"/>
        </w:rPr>
      </w:pPr>
      <w:r w:rsidRPr="00935A64">
        <w:rPr>
          <w:rFonts w:eastAsia="Times New Roman"/>
          <w:b/>
          <w:i/>
          <w:color w:val="auto"/>
          <w:sz w:val="32"/>
          <w:szCs w:val="32"/>
        </w:rPr>
        <w:t>Общество  с  Ограни</w:t>
      </w:r>
      <w:r w:rsidR="00DC2626">
        <w:rPr>
          <w:rFonts w:eastAsia="Times New Roman"/>
          <w:b/>
          <w:i/>
          <w:color w:val="auto"/>
          <w:sz w:val="32"/>
          <w:szCs w:val="32"/>
        </w:rPr>
        <w:t xml:space="preserve">ченной  Ответственностью   </w:t>
      </w:r>
    </w:p>
    <w:p w:rsidR="004728D8" w:rsidRPr="00935A64" w:rsidRDefault="00DC2626" w:rsidP="00935A64">
      <w:pPr>
        <w:pStyle w:val="a4"/>
        <w:tabs>
          <w:tab w:val="left" w:pos="2268"/>
        </w:tabs>
        <w:rPr>
          <w:rFonts w:eastAsia="Times New Roman"/>
          <w:b/>
          <w:i/>
          <w:color w:val="auto"/>
          <w:sz w:val="32"/>
          <w:szCs w:val="32"/>
        </w:rPr>
      </w:pPr>
      <w:r>
        <w:rPr>
          <w:rFonts w:eastAsia="Times New Roman"/>
          <w:b/>
          <w:i/>
          <w:color w:val="auto"/>
          <w:sz w:val="32"/>
          <w:szCs w:val="32"/>
        </w:rPr>
        <w:t xml:space="preserve">                                        «ТПК </w:t>
      </w:r>
      <w:proofErr w:type="spellStart"/>
      <w:r>
        <w:rPr>
          <w:rFonts w:eastAsia="Times New Roman"/>
          <w:b/>
          <w:i/>
          <w:color w:val="auto"/>
          <w:sz w:val="32"/>
          <w:szCs w:val="32"/>
        </w:rPr>
        <w:t>Русич</w:t>
      </w:r>
      <w:proofErr w:type="spellEnd"/>
      <w:r w:rsidR="004728D8" w:rsidRPr="00935A64">
        <w:rPr>
          <w:rFonts w:eastAsia="Times New Roman"/>
          <w:b/>
          <w:i/>
          <w:color w:val="auto"/>
          <w:sz w:val="32"/>
          <w:szCs w:val="32"/>
        </w:rPr>
        <w:t>»</w:t>
      </w:r>
    </w:p>
    <w:p w:rsidR="00935A64" w:rsidRPr="00935A64" w:rsidRDefault="00935A64" w:rsidP="00935A64"/>
    <w:p w:rsidR="00935A64" w:rsidRPr="008D4F4B" w:rsidRDefault="004728D8" w:rsidP="00935A64">
      <w:pPr>
        <w:pStyle w:val="a4"/>
        <w:tabs>
          <w:tab w:val="left" w:pos="2268"/>
        </w:tabs>
        <w:jc w:val="center"/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</w:pPr>
      <w:r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Юридический адрес:</w:t>
      </w:r>
    </w:p>
    <w:p w:rsidR="004728D8" w:rsidRPr="008D4F4B" w:rsidRDefault="009B436A" w:rsidP="00935A64">
      <w:pPr>
        <w:pStyle w:val="a4"/>
        <w:tabs>
          <w:tab w:val="left" w:pos="2268"/>
        </w:tabs>
        <w:jc w:val="center"/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</w:pPr>
      <w:proofErr w:type="gramStart"/>
      <w:r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173009</w:t>
      </w:r>
      <w:r w:rsidR="004728D8"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,  Россия, г</w:t>
      </w:r>
      <w:r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. Великий Новгород, ул. Озерная, д.12 кв.101</w:t>
      </w:r>
      <w:r w:rsidR="004728D8"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 ,</w:t>
      </w:r>
      <w:proofErr w:type="gramEnd"/>
    </w:p>
    <w:p w:rsidR="009B436A" w:rsidRDefault="004728D8" w:rsidP="00935A64">
      <w:pPr>
        <w:pStyle w:val="a4"/>
        <w:tabs>
          <w:tab w:val="left" w:pos="2268"/>
        </w:tabs>
        <w:jc w:val="center"/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</w:pPr>
      <w:r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ИНН </w:t>
      </w:r>
      <w:r w:rsidR="009B436A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5321178404</w:t>
      </w:r>
      <w:r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, КПП </w:t>
      </w:r>
      <w:r w:rsidR="00AB3C80"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532101001 </w:t>
      </w:r>
      <w:r w:rsidR="009B436A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 , ОГРН 1155321007490, </w:t>
      </w:r>
    </w:p>
    <w:p w:rsidR="004728D8" w:rsidRPr="008D4F4B" w:rsidRDefault="009B436A" w:rsidP="00935A64">
      <w:pPr>
        <w:pStyle w:val="a4"/>
        <w:tabs>
          <w:tab w:val="left" w:pos="2268"/>
        </w:tabs>
        <w:jc w:val="center"/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</w:pPr>
      <w:r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>ОКПО 26014838</w:t>
      </w:r>
    </w:p>
    <w:p w:rsidR="00935A64" w:rsidRPr="008D4F4B" w:rsidRDefault="00935A64" w:rsidP="00935A64">
      <w:pPr>
        <w:rPr>
          <w:sz w:val="28"/>
          <w:szCs w:val="28"/>
        </w:rPr>
      </w:pPr>
    </w:p>
    <w:p w:rsidR="004728D8" w:rsidRPr="008D4F4B" w:rsidRDefault="004728D8" w:rsidP="00935A64">
      <w:pPr>
        <w:pStyle w:val="a4"/>
        <w:tabs>
          <w:tab w:val="left" w:pos="2268"/>
        </w:tabs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</w:pPr>
      <w:r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ab/>
        <w:t xml:space="preserve">     </w:t>
      </w:r>
      <w:r w:rsidR="00935A64" w:rsidRPr="008D4F4B">
        <w:rPr>
          <w:rFonts w:ascii="Microsoft Sans Serif" w:eastAsia="Adobe Fangsong Std R" w:hAnsi="Microsoft Sans Serif" w:cs="Microsoft Sans Serif"/>
          <w:i/>
          <w:color w:val="auto"/>
          <w:sz w:val="28"/>
          <w:szCs w:val="28"/>
        </w:rPr>
        <w:t xml:space="preserve">          </w:t>
      </w:r>
      <w:r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Банковские реквизиты:</w:t>
      </w:r>
    </w:p>
    <w:p w:rsidR="004728D8" w:rsidRPr="008D4F4B" w:rsidRDefault="004728D8" w:rsidP="00E55E46">
      <w:pPr>
        <w:pStyle w:val="a4"/>
        <w:tabs>
          <w:tab w:val="left" w:pos="2268"/>
        </w:tabs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</w:pPr>
      <w:r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 xml:space="preserve">                </w:t>
      </w:r>
      <w:r w:rsidR="00E55E46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ОАО «</w:t>
      </w:r>
      <w:proofErr w:type="spellStart"/>
      <w:r w:rsidR="00E55E46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Россельхозбанк</w:t>
      </w:r>
      <w:proofErr w:type="spellEnd"/>
      <w:r w:rsidR="00E55E46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» г</w:t>
      </w:r>
      <w:proofErr w:type="gramStart"/>
      <w:r w:rsidR="00E55E46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.В</w:t>
      </w:r>
      <w:proofErr w:type="gramEnd"/>
      <w:r w:rsidR="00E55E46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еликий Новгород, БИК 044959722, ИНН  7725114488/КПП 532143001, ОГРН 1027700342890</w:t>
      </w:r>
      <w:r w:rsidR="009B436A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 xml:space="preserve"> Р/с 40702810808000001053</w:t>
      </w:r>
      <w:r w:rsidR="007D1BF7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, к/с 30101810500000000722</w:t>
      </w:r>
    </w:p>
    <w:p w:rsidR="00935A64" w:rsidRPr="008D4F4B" w:rsidRDefault="00935A64" w:rsidP="00935A64">
      <w:pPr>
        <w:pStyle w:val="a4"/>
        <w:tabs>
          <w:tab w:val="left" w:pos="2268"/>
        </w:tabs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</w:pPr>
      <w:r w:rsidRPr="008D4F4B">
        <w:rPr>
          <w:sz w:val="28"/>
          <w:szCs w:val="28"/>
        </w:rPr>
        <w:tab/>
      </w:r>
      <w:r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.</w:t>
      </w:r>
    </w:p>
    <w:p w:rsidR="00935A64" w:rsidRPr="008D4F4B" w:rsidRDefault="00935A64" w:rsidP="00935A64">
      <w:pPr>
        <w:tabs>
          <w:tab w:val="left" w:pos="3332"/>
        </w:tabs>
        <w:rPr>
          <w:rFonts w:ascii="Microsoft Sans Serif" w:hAnsi="Microsoft Sans Serif" w:cs="Microsoft Sans Serif"/>
          <w:i/>
          <w:sz w:val="28"/>
          <w:szCs w:val="28"/>
        </w:rPr>
      </w:pPr>
      <w:r w:rsidRPr="008D4F4B">
        <w:rPr>
          <w:sz w:val="28"/>
          <w:szCs w:val="28"/>
        </w:rPr>
        <w:t xml:space="preserve">             </w:t>
      </w:r>
      <w:r w:rsidR="008D4F4B">
        <w:rPr>
          <w:sz w:val="28"/>
          <w:szCs w:val="28"/>
        </w:rPr>
        <w:t xml:space="preserve">                </w:t>
      </w:r>
      <w:r w:rsidRPr="008D4F4B">
        <w:rPr>
          <w:sz w:val="28"/>
          <w:szCs w:val="28"/>
        </w:rPr>
        <w:t xml:space="preserve"> </w:t>
      </w:r>
      <w:r w:rsidR="009B436A" w:rsidRPr="009B436A">
        <w:rPr>
          <w:rFonts w:ascii="Microsoft Sans Serif" w:hAnsi="Microsoft Sans Serif" w:cs="Microsoft Sans Serif"/>
          <w:i/>
          <w:sz w:val="28"/>
          <w:szCs w:val="28"/>
        </w:rPr>
        <w:t>Ди</w:t>
      </w:r>
      <w:r w:rsidRPr="009B436A">
        <w:rPr>
          <w:rFonts w:ascii="Microsoft Sans Serif" w:hAnsi="Microsoft Sans Serif" w:cs="Microsoft Sans Serif"/>
          <w:i/>
          <w:sz w:val="28"/>
          <w:szCs w:val="28"/>
        </w:rPr>
        <w:t>ректор</w:t>
      </w:r>
      <w:r w:rsidR="009B436A">
        <w:rPr>
          <w:rFonts w:ascii="Microsoft Sans Serif" w:hAnsi="Microsoft Sans Serif" w:cs="Microsoft Sans Serif"/>
          <w:i/>
          <w:sz w:val="28"/>
          <w:szCs w:val="28"/>
        </w:rPr>
        <w:t>: Цветков Максим Сергеевич</w:t>
      </w:r>
    </w:p>
    <w:p w:rsidR="004728D8" w:rsidRPr="005F779B" w:rsidRDefault="008D4F4B" w:rsidP="00935A64">
      <w:pPr>
        <w:pStyle w:val="a4"/>
        <w:tabs>
          <w:tab w:val="left" w:pos="2268"/>
        </w:tabs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</w:pPr>
      <w:r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  </w:t>
      </w:r>
      <w:r w:rsidR="005F779B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     </w:t>
      </w:r>
      <w:r w:rsidR="004728D8"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</w:rPr>
        <w:t>Тел</w:t>
      </w:r>
      <w:proofErr w:type="gramStart"/>
      <w:r w:rsidR="004728D8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:</w:t>
      </w:r>
      <w:proofErr w:type="gramEnd"/>
      <w:r w:rsidR="004728D8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+</w:t>
      </w:r>
      <w:r w:rsidR="005F779B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>7 (</w:t>
      </w:r>
      <w:r w:rsidR="009B436A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>8162)</w:t>
      </w:r>
      <w:r w:rsidR="005F779B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67-80-33</w:t>
      </w:r>
      <w:r w:rsidR="009B436A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 </w:t>
      </w:r>
      <w:r w:rsidR="00935A64" w:rsidRPr="005F779B">
        <w:rPr>
          <w:rFonts w:ascii="Microsoft Sans Serif" w:eastAsia="Times New Roman" w:hAnsi="Microsoft Sans Serif" w:cs="Microsoft Sans Serif"/>
          <w:color w:val="auto"/>
          <w:sz w:val="28"/>
          <w:szCs w:val="28"/>
          <w:lang w:val="en-US"/>
        </w:rPr>
        <w:tab/>
        <w:t xml:space="preserve">         </w:t>
      </w:r>
      <w:r w:rsidR="004728D8" w:rsidRPr="005F779B">
        <w:rPr>
          <w:rFonts w:ascii="Microsoft Sans Serif" w:eastAsia="Times New Roman" w:hAnsi="Microsoft Sans Serif" w:cs="Microsoft Sans Serif"/>
          <w:color w:val="auto"/>
          <w:sz w:val="28"/>
          <w:szCs w:val="28"/>
          <w:lang w:val="en-US"/>
        </w:rPr>
        <w:t xml:space="preserve">    </w:t>
      </w:r>
      <w:r w:rsidR="004728D8"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>e</w:t>
      </w:r>
      <w:r w:rsidR="004728D8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>-</w:t>
      </w:r>
      <w:r w:rsidR="004728D8" w:rsidRPr="008D4F4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>mail</w:t>
      </w:r>
      <w:r w:rsidR="004728D8" w:rsidRPr="005F779B">
        <w:rPr>
          <w:rFonts w:ascii="Microsoft Sans Serif" w:eastAsia="Times New Roman" w:hAnsi="Microsoft Sans Serif" w:cs="Microsoft Sans Serif"/>
          <w:i/>
          <w:color w:val="auto"/>
          <w:sz w:val="28"/>
          <w:szCs w:val="28"/>
          <w:lang w:val="en-US"/>
        </w:rPr>
        <w:t xml:space="preserve">:  </w:t>
      </w:r>
      <w:hyperlink r:id="rId4" w:history="1">
        <w:r w:rsidR="005F779B" w:rsidRPr="005D28D9">
          <w:rPr>
            <w:rStyle w:val="a3"/>
            <w:rFonts w:ascii="Microsoft Sans Serif" w:eastAsia="Times New Roman" w:hAnsi="Microsoft Sans Serif" w:cs="Microsoft Sans Serif"/>
            <w:i/>
            <w:sz w:val="28"/>
            <w:szCs w:val="28"/>
            <w:lang w:val="en-US"/>
          </w:rPr>
          <w:t>listogibstanok</w:t>
        </w:r>
        <w:r w:rsidR="005F779B" w:rsidRPr="005F779B">
          <w:rPr>
            <w:rStyle w:val="a3"/>
            <w:rFonts w:ascii="Microsoft Sans Serif" w:eastAsia="Times New Roman" w:hAnsi="Microsoft Sans Serif" w:cs="Microsoft Sans Serif"/>
            <w:i/>
            <w:sz w:val="28"/>
            <w:szCs w:val="28"/>
            <w:lang w:val="en-US"/>
          </w:rPr>
          <w:t>@</w:t>
        </w:r>
        <w:r w:rsidR="005F779B" w:rsidRPr="005D28D9">
          <w:rPr>
            <w:rStyle w:val="a3"/>
            <w:rFonts w:ascii="Microsoft Sans Serif" w:eastAsia="Times New Roman" w:hAnsi="Microsoft Sans Serif" w:cs="Microsoft Sans Serif"/>
            <w:i/>
            <w:sz w:val="28"/>
            <w:szCs w:val="28"/>
            <w:lang w:val="en-US"/>
          </w:rPr>
          <w:t>mail</w:t>
        </w:r>
        <w:r w:rsidR="005F779B" w:rsidRPr="005F779B">
          <w:rPr>
            <w:rStyle w:val="a3"/>
            <w:rFonts w:ascii="Microsoft Sans Serif" w:eastAsia="Times New Roman" w:hAnsi="Microsoft Sans Serif" w:cs="Microsoft Sans Serif"/>
            <w:i/>
            <w:sz w:val="28"/>
            <w:szCs w:val="28"/>
            <w:lang w:val="en-US"/>
          </w:rPr>
          <w:t>.</w:t>
        </w:r>
        <w:r w:rsidR="005F779B" w:rsidRPr="005D28D9">
          <w:rPr>
            <w:rStyle w:val="a3"/>
            <w:rFonts w:ascii="Microsoft Sans Serif" w:eastAsia="Times New Roman" w:hAnsi="Microsoft Sans Serif" w:cs="Microsoft Sans Serif"/>
            <w:i/>
            <w:sz w:val="28"/>
            <w:szCs w:val="28"/>
            <w:lang w:val="en-US"/>
          </w:rPr>
          <w:t>ru</w:t>
        </w:r>
      </w:hyperlink>
    </w:p>
    <w:p w:rsidR="004728D8" w:rsidRPr="005F779B" w:rsidRDefault="004728D8" w:rsidP="00935A64">
      <w:pPr>
        <w:tabs>
          <w:tab w:val="left" w:pos="2268"/>
        </w:tabs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i/>
          <w:sz w:val="18"/>
          <w:szCs w:val="18"/>
          <w:lang w:val="en-US"/>
        </w:rPr>
      </w:pPr>
    </w:p>
    <w:p w:rsidR="00466936" w:rsidRPr="005F779B" w:rsidRDefault="00466936">
      <w:pPr>
        <w:rPr>
          <w:lang w:val="en-US"/>
        </w:rPr>
      </w:pPr>
    </w:p>
    <w:sectPr w:rsidR="00466936" w:rsidRPr="005F779B" w:rsidSect="002A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728D8"/>
    <w:rsid w:val="0023675A"/>
    <w:rsid w:val="002A5F43"/>
    <w:rsid w:val="00466936"/>
    <w:rsid w:val="004728D8"/>
    <w:rsid w:val="004C23E7"/>
    <w:rsid w:val="005F779B"/>
    <w:rsid w:val="007214D6"/>
    <w:rsid w:val="007D1BF7"/>
    <w:rsid w:val="008D4F4B"/>
    <w:rsid w:val="00935A64"/>
    <w:rsid w:val="009B436A"/>
    <w:rsid w:val="00AB3C80"/>
    <w:rsid w:val="00DC2626"/>
    <w:rsid w:val="00E55E46"/>
    <w:rsid w:val="00E6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8D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72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2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ogibstan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>микрософт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15</cp:revision>
  <cp:lastPrinted>2013-03-20T08:10:00Z</cp:lastPrinted>
  <dcterms:created xsi:type="dcterms:W3CDTF">2013-03-20T08:04:00Z</dcterms:created>
  <dcterms:modified xsi:type="dcterms:W3CDTF">2015-10-07T08:18:00Z</dcterms:modified>
</cp:coreProperties>
</file>